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1DB" w:rsidRDefault="002D0B83" w:rsidP="002D0B83">
      <w:pPr>
        <w:jc w:val="center"/>
        <w:rPr>
          <w:rFonts w:ascii="Arial" w:hAnsi="Arial" w:cs="Arial"/>
          <w:sz w:val="40"/>
          <w:szCs w:val="40"/>
        </w:rPr>
      </w:pPr>
      <w:r>
        <w:rPr>
          <w:rFonts w:ascii="Arial" w:hAnsi="Arial" w:cs="Arial"/>
          <w:sz w:val="40"/>
          <w:szCs w:val="40"/>
        </w:rPr>
        <w:t>Odysseus</w:t>
      </w:r>
    </w:p>
    <w:p w:rsidR="00C260C3" w:rsidRDefault="00C260C3" w:rsidP="002D0B83">
      <w:pPr>
        <w:jc w:val="center"/>
        <w:rPr>
          <w:rFonts w:ascii="Arial" w:hAnsi="Arial" w:cs="Arial"/>
          <w:sz w:val="40"/>
          <w:szCs w:val="40"/>
        </w:rPr>
      </w:pPr>
      <w:r>
        <w:rPr>
          <w:rFonts w:ascii="Arial" w:hAnsi="Arial" w:cs="Arial"/>
          <w:sz w:val="40"/>
          <w:szCs w:val="40"/>
        </w:rPr>
        <w:t>Man and Hero</w:t>
      </w:r>
    </w:p>
    <w:p w:rsidR="00C260C3" w:rsidRDefault="00C260C3" w:rsidP="002D0B83">
      <w:pPr>
        <w:jc w:val="center"/>
        <w:rPr>
          <w:rFonts w:ascii="Arial" w:hAnsi="Arial" w:cs="Arial"/>
          <w:sz w:val="40"/>
          <w:szCs w:val="40"/>
        </w:rPr>
      </w:pPr>
    </w:p>
    <w:p w:rsidR="002D0B83" w:rsidRDefault="002D0B83" w:rsidP="002D0B83">
      <w:pPr>
        <w:jc w:val="both"/>
        <w:rPr>
          <w:rFonts w:ascii="Arial" w:hAnsi="Arial" w:cs="Arial"/>
          <w:sz w:val="40"/>
          <w:szCs w:val="40"/>
        </w:rPr>
      </w:pPr>
      <w:r w:rsidRPr="002D0B83">
        <w:rPr>
          <w:rFonts w:ascii="Arial" w:hAnsi="Arial" w:cs="Arial"/>
          <w:noProof/>
          <w:sz w:val="40"/>
          <w:szCs w:val="40"/>
          <w:lang w:eastAsia="zh-TW"/>
        </w:rPr>
        <w:pict>
          <v:shapetype id="_x0000_t202" coordsize="21600,21600" o:spt="202" path="m,l,21600r21600,l21600,xe">
            <v:stroke joinstyle="miter"/>
            <v:path gradientshapeok="t" o:connecttype="rect"/>
          </v:shapetype>
          <v:shape id="_x0000_s1028" type="#_x0000_t202" style="position:absolute;left:0;text-align:left;margin-left:2.4pt;margin-top:202pt;width:260.35pt;height:197.3pt;z-index:251662336;mso-width-relative:margin;mso-height-relative:margin" strokecolor="white [3212]">
            <v:textbox>
              <w:txbxContent>
                <w:p w:rsidR="002D0B83" w:rsidRPr="002D0B83" w:rsidRDefault="002D0B83">
                  <w:pPr>
                    <w:rPr>
                      <w:rFonts w:ascii="Arial" w:hAnsi="Arial" w:cs="Arial"/>
                      <w:sz w:val="32"/>
                      <w:szCs w:val="32"/>
                    </w:rPr>
                  </w:pPr>
                  <w:proofErr w:type="gramStart"/>
                  <w:r>
                    <w:rPr>
                      <w:rFonts w:ascii="Arial" w:hAnsi="Arial" w:cs="Arial"/>
                      <w:sz w:val="32"/>
                      <w:szCs w:val="32"/>
                    </w:rPr>
                    <w:t>Odysseus’ ship off course.</w:t>
                  </w:r>
                  <w:proofErr w:type="gramEnd"/>
                  <w:r>
                    <w:rPr>
                      <w:rFonts w:ascii="Arial" w:hAnsi="Arial" w:cs="Arial"/>
                      <w:sz w:val="32"/>
                      <w:szCs w:val="32"/>
                    </w:rPr>
                    <w:t xml:space="preserve"> Lost, our hero spends the next 10 years trying to find his way back home to his waiting wife and the son he has never really known.</w:t>
                  </w:r>
                  <w:r w:rsidR="00C260C3">
                    <w:rPr>
                      <w:rFonts w:ascii="Arial" w:hAnsi="Arial" w:cs="Arial"/>
                      <w:sz w:val="32"/>
                      <w:szCs w:val="32"/>
                    </w:rPr>
                    <w:t xml:space="preserve"> Odysseus is a perfect example of hero. He possesses very human qualities that both strengthen and weaken him.</w:t>
                  </w:r>
                </w:p>
              </w:txbxContent>
            </v:textbox>
          </v:shape>
        </w:pict>
      </w:r>
      <w:r w:rsidRPr="002D0B83">
        <w:rPr>
          <w:rFonts w:ascii="Arial" w:hAnsi="Arial" w:cs="Arial"/>
          <w:noProof/>
          <w:sz w:val="40"/>
          <w:szCs w:val="40"/>
          <w:lang w:eastAsia="zh-TW"/>
        </w:rPr>
        <w:pict>
          <v:shape id="_x0000_s1027" type="#_x0000_t202" style="position:absolute;left:0;text-align:left;margin-left:166.95pt;margin-top:.4pt;width:309pt;height:194.1pt;z-index:251660288;mso-width-relative:margin;mso-height-relative:margin" strokecolor="white [3212]">
            <v:textbox>
              <w:txbxContent>
                <w:p w:rsidR="002D0B83" w:rsidRPr="002D0B83" w:rsidRDefault="002D0B83">
                  <w:pPr>
                    <w:rPr>
                      <w:rFonts w:ascii="Arial" w:hAnsi="Arial" w:cs="Arial"/>
                      <w:sz w:val="32"/>
                      <w:szCs w:val="32"/>
                    </w:rPr>
                  </w:pPr>
                  <w:r>
                    <w:rPr>
                      <w:rFonts w:ascii="Arial" w:hAnsi="Arial" w:cs="Arial"/>
                      <w:sz w:val="32"/>
                      <w:szCs w:val="32"/>
                    </w:rPr>
                    <w:t>The main character of Homer’s epic tale, Odysseus</w:t>
                  </w:r>
                  <w:r w:rsidR="00C260C3">
                    <w:rPr>
                      <w:rFonts w:ascii="Arial" w:hAnsi="Arial" w:cs="Arial"/>
                      <w:sz w:val="32"/>
                      <w:szCs w:val="32"/>
                    </w:rPr>
                    <w:t>,</w:t>
                  </w:r>
                  <w:r>
                    <w:rPr>
                      <w:rFonts w:ascii="Arial" w:hAnsi="Arial" w:cs="Arial"/>
                      <w:sz w:val="32"/>
                      <w:szCs w:val="32"/>
                    </w:rPr>
                    <w:t xml:space="preserve"> plays the part of hero. He, along with several of his most trusted men, set sail to battle the Trojans at Troy. After 10 long years, our hero uses his famous cunning to win the day. Arrogant and bold, Odysseus forgets to pay tribute to the gods. Offended, Poseidon whips up a storm that sends</w:t>
                  </w:r>
                </w:p>
              </w:txbxContent>
            </v:textbox>
          </v:shape>
        </w:pict>
      </w:r>
      <w:r>
        <w:rPr>
          <w:rFonts w:ascii="Arial" w:hAnsi="Arial" w:cs="Arial"/>
          <w:noProof/>
          <w:sz w:val="40"/>
          <w:szCs w:val="40"/>
        </w:rPr>
        <w:drawing>
          <wp:inline distT="0" distB="0" distL="0" distR="0">
            <wp:extent cx="2059672" cy="2493818"/>
            <wp:effectExtent l="19050" t="0" r="0" b="0"/>
            <wp:docPr id="1" name="Picture 0" descr="odysse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dysseus.jpg"/>
                    <pic:cNvPicPr/>
                  </pic:nvPicPr>
                  <pic:blipFill>
                    <a:blip r:embed="rId4"/>
                    <a:stretch>
                      <a:fillRect/>
                    </a:stretch>
                  </pic:blipFill>
                  <pic:spPr>
                    <a:xfrm>
                      <a:off x="0" y="0"/>
                      <a:ext cx="2062560" cy="2497315"/>
                    </a:xfrm>
                    <a:prstGeom prst="rect">
                      <a:avLst/>
                    </a:prstGeom>
                  </pic:spPr>
                </pic:pic>
              </a:graphicData>
            </a:graphic>
          </wp:inline>
        </w:drawing>
      </w:r>
    </w:p>
    <w:p w:rsidR="00C260C3" w:rsidRDefault="00C260C3" w:rsidP="002D0B83">
      <w:pPr>
        <w:jc w:val="both"/>
        <w:rPr>
          <w:rFonts w:ascii="Arial" w:hAnsi="Arial" w:cs="Arial"/>
          <w:sz w:val="40"/>
          <w:szCs w:val="40"/>
        </w:rPr>
      </w:pPr>
      <w:r>
        <w:rPr>
          <w:rFonts w:ascii="Arial" w:hAnsi="Arial" w:cs="Arial"/>
          <w:noProof/>
          <w:sz w:val="40"/>
          <w:szCs w:val="40"/>
        </w:rPr>
        <w:t xml:space="preserve">                                                 </w:t>
      </w:r>
      <w:r>
        <w:rPr>
          <w:rFonts w:ascii="Arial" w:hAnsi="Arial" w:cs="Arial"/>
          <w:noProof/>
          <w:sz w:val="40"/>
          <w:szCs w:val="40"/>
        </w:rPr>
        <w:drawing>
          <wp:inline distT="0" distB="0" distL="0" distR="0">
            <wp:extent cx="2415392" cy="2415392"/>
            <wp:effectExtent l="19050" t="0" r="3958" b="0"/>
            <wp:docPr id="8" name="Picture 7"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5"/>
                    <a:stretch>
                      <a:fillRect/>
                    </a:stretch>
                  </pic:blipFill>
                  <pic:spPr>
                    <a:xfrm>
                      <a:off x="0" y="0"/>
                      <a:ext cx="2421681" cy="2421681"/>
                    </a:xfrm>
                    <a:prstGeom prst="rect">
                      <a:avLst/>
                    </a:prstGeom>
                  </pic:spPr>
                </pic:pic>
              </a:graphicData>
            </a:graphic>
          </wp:inline>
        </w:drawing>
      </w:r>
    </w:p>
    <w:p w:rsidR="00C260C3" w:rsidRDefault="00C260C3" w:rsidP="002D0B83">
      <w:pPr>
        <w:jc w:val="both"/>
        <w:rPr>
          <w:rFonts w:ascii="Arial" w:hAnsi="Arial" w:cs="Arial"/>
          <w:sz w:val="40"/>
          <w:szCs w:val="40"/>
        </w:rPr>
      </w:pPr>
    </w:p>
    <w:p w:rsidR="00C260C3" w:rsidRDefault="00C260C3" w:rsidP="002D0B83">
      <w:pPr>
        <w:jc w:val="both"/>
        <w:rPr>
          <w:rFonts w:ascii="Arial" w:hAnsi="Arial" w:cs="Arial"/>
          <w:sz w:val="40"/>
          <w:szCs w:val="40"/>
        </w:rPr>
      </w:pPr>
    </w:p>
    <w:p w:rsidR="00C260C3" w:rsidRPr="002D0B83" w:rsidRDefault="00C260C3" w:rsidP="002D0B83">
      <w:pPr>
        <w:jc w:val="both"/>
        <w:rPr>
          <w:rFonts w:ascii="Arial" w:hAnsi="Arial" w:cs="Arial"/>
          <w:sz w:val="40"/>
          <w:szCs w:val="40"/>
        </w:rPr>
      </w:pPr>
    </w:p>
    <w:sectPr w:rsidR="00C260C3" w:rsidRPr="002D0B83" w:rsidSect="00D701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D0B83"/>
    <w:rsid w:val="00025BC8"/>
    <w:rsid w:val="002D0B83"/>
    <w:rsid w:val="00C260C3"/>
    <w:rsid w:val="00D701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1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0B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0B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12</Words>
  <Characters>69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marymount</dc:creator>
  <cp:keywords/>
  <dc:description/>
  <cp:lastModifiedBy>marymount</cp:lastModifiedBy>
  <cp:revision>1</cp:revision>
  <dcterms:created xsi:type="dcterms:W3CDTF">2012-03-15T16:57:00Z</dcterms:created>
  <dcterms:modified xsi:type="dcterms:W3CDTF">2012-03-15T17:11:00Z</dcterms:modified>
</cp:coreProperties>
</file>